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both"/>
        <w:rPr>
          <w:sz w:val="40"/>
          <w:sz w:val="40"/>
          <w:szCs w:val="40"/>
          <w:rFonts w:cs="Zar"/>
          <w:lang w:bidi="fa-IR"/>
        </w:rPr>
      </w:pPr>
      <w:r>
        <w:rPr>
          <w:rFonts w:cs="Zar"/>
          <w:sz w:val="40"/>
          <w:sz w:val="40"/>
          <w:szCs w:val="40"/>
          <w:rtl w:val="true"/>
          <w:lang w:bidi="fa-IR"/>
        </w:rPr>
        <w:t>همبستگی با کارگران و توده های وسیع در ونزوئلا علیه حملات و تهدیدات امپریالیستی ایالات متحده</w:t>
      </w:r>
      <w:r/>
    </w:p>
    <w:p>
      <w:pPr>
        <w:pStyle w:val="Normal"/>
        <w:bidi w:val="1"/>
        <w:jc w:val="both"/>
        <w:rPr>
          <w:sz w:val="24"/>
          <w:sz w:val="24"/>
          <w:szCs w:val="24"/>
          <w:rFonts w:cs="Zar"/>
          <w:lang w:bidi="fa-IR"/>
        </w:rPr>
      </w:pPr>
      <w:r>
        <w:rPr>
          <w:rFonts w:cs="Zar"/>
          <w:sz w:val="24"/>
          <w:sz w:val="24"/>
          <w:szCs w:val="24"/>
          <w:rtl w:val="true"/>
          <w:lang w:bidi="fa-IR"/>
        </w:rPr>
        <w:t>بیانیه ی حزب مارکسیست</w:t>
      </w:r>
      <w:r>
        <w:rPr>
          <w:rFonts w:cs="Zar"/>
          <w:sz w:val="24"/>
          <w:szCs w:val="24"/>
          <w:rtl w:val="true"/>
          <w:lang w:bidi="fa-IR"/>
        </w:rPr>
        <w:t>-</w:t>
      </w:r>
      <w:r>
        <w:rPr>
          <w:rFonts w:cs="Zar"/>
          <w:sz w:val="24"/>
          <w:sz w:val="24"/>
          <w:szCs w:val="24"/>
          <w:rtl w:val="true"/>
          <w:lang w:bidi="fa-IR"/>
        </w:rPr>
        <w:t xml:space="preserve">لنینیست آلمان </w:t>
      </w:r>
      <w:r>
        <w:rPr>
          <w:rFonts w:cs="Zar"/>
          <w:sz w:val="24"/>
          <w:szCs w:val="24"/>
          <w:rtl w:val="true"/>
          <w:lang w:bidi="fa-IR"/>
        </w:rPr>
        <w:t>(</w:t>
      </w:r>
      <w:r>
        <w:rPr>
          <w:rFonts w:cs="Zar"/>
          <w:sz w:val="24"/>
          <w:szCs w:val="24"/>
          <w:lang w:bidi="fa-IR"/>
        </w:rPr>
        <w:t>MLPD</w:t>
      </w:r>
      <w:r>
        <w:rPr>
          <w:rFonts w:cs="Zar"/>
          <w:sz w:val="24"/>
          <w:szCs w:val="24"/>
          <w:rtl w:val="true"/>
          <w:lang w:bidi="fa-IR"/>
        </w:rPr>
        <w:t xml:space="preserve">) </w:t>
      </w:r>
      <w:r>
        <w:rPr>
          <w:rFonts w:cs="Zar"/>
          <w:sz w:val="24"/>
          <w:sz w:val="24"/>
          <w:szCs w:val="24"/>
          <w:rtl w:val="true"/>
          <w:lang w:bidi="fa-IR"/>
        </w:rPr>
        <w:t>درباره ی ونزوئلا – چشم انداز انقلابی در مبارزه برای رهایی ملی و اجتماعی را تقویت کنید</w:t>
      </w:r>
      <w:r>
        <w:rPr>
          <w:rFonts w:cs="Zar"/>
          <w:sz w:val="24"/>
          <w:szCs w:val="24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حزب مارکسیست</w:t>
      </w:r>
      <w:r>
        <w:rPr>
          <w:rFonts w:cs="Zar"/>
          <w:sz w:val="28"/>
          <w:szCs w:val="28"/>
          <w:rtl w:val="true"/>
          <w:lang w:bidi="fa-IR"/>
        </w:rPr>
        <w:t>-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لنینیست آلمان </w:t>
      </w:r>
      <w:r>
        <w:rPr>
          <w:rFonts w:cs="Zar"/>
          <w:sz w:val="28"/>
          <w:szCs w:val="28"/>
          <w:rtl w:val="true"/>
          <w:lang w:bidi="fa-IR"/>
        </w:rPr>
        <w:t>(</w:t>
      </w:r>
      <w:r>
        <w:rPr>
          <w:rFonts w:cs="Zar"/>
          <w:sz w:val="28"/>
          <w:szCs w:val="28"/>
          <w:lang w:bidi="fa-IR"/>
        </w:rPr>
        <w:t>MLPD</w:t>
      </w:r>
      <w:r>
        <w:rPr>
          <w:rFonts w:cs="Zar"/>
          <w:sz w:val="28"/>
          <w:szCs w:val="28"/>
          <w:rtl w:val="true"/>
          <w:lang w:bidi="fa-IR"/>
        </w:rPr>
        <w:t xml:space="preserve">) </w:t>
      </w:r>
      <w:r>
        <w:rPr>
          <w:rFonts w:cs="Zar"/>
          <w:sz w:val="28"/>
          <w:sz w:val="28"/>
          <w:szCs w:val="28"/>
          <w:rtl w:val="true"/>
          <w:lang w:bidi="fa-IR"/>
        </w:rPr>
        <w:t>تمام دمکرات ها و انقلابیون جهان را به دفاع از حق تعیین سرنوشت مردم ونزوئلا به  دست خویش در برابر خرابکاری و تهدیدات مداخله گرانه ی ایالات متحده فرامی خواند</w:t>
      </w:r>
      <w:r>
        <w:rPr>
          <w:rFonts w:cs="Zar"/>
          <w:sz w:val="28"/>
          <w:szCs w:val="28"/>
          <w:rtl w:val="true"/>
          <w:lang w:bidi="fa-IR"/>
        </w:rPr>
        <w:t xml:space="preserve">!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به سوی اعتراض جهانی قدرتمند در روز </w:t>
      </w:r>
      <w:r>
        <w:rPr>
          <w:rFonts w:cs="Zar"/>
          <w:sz w:val="28"/>
          <w:szCs w:val="28"/>
          <w:lang w:bidi="fa-IR"/>
        </w:rPr>
        <w:t>X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>در صورت وقوع یک براندازی یا کودتا</w:t>
      </w:r>
      <w:r>
        <w:rPr>
          <w:rFonts w:cs="Zar"/>
          <w:sz w:val="28"/>
          <w:szCs w:val="28"/>
          <w:rtl w:val="true"/>
          <w:lang w:bidi="fa-IR"/>
        </w:rPr>
        <w:t xml:space="preserve">! </w:t>
      </w:r>
      <w:r>
        <w:rPr>
          <w:rFonts w:cs="Zar"/>
          <w:sz w:val="28"/>
          <w:sz w:val="28"/>
          <w:szCs w:val="28"/>
          <w:rtl w:val="true"/>
          <w:lang w:bidi="fa-IR"/>
        </w:rPr>
        <w:t>مبارزه با تمام دخالت های امپریالیستی از سوی ایالات متحده ی آمریکا، چین یا روسیه</w:t>
      </w:r>
      <w:r>
        <w:rPr>
          <w:rFonts w:cs="Zar"/>
          <w:sz w:val="28"/>
          <w:szCs w:val="28"/>
          <w:rtl w:val="true"/>
          <w:lang w:bidi="fa-IR"/>
        </w:rPr>
        <w:t xml:space="preserve">! </w:t>
      </w:r>
      <w:r>
        <w:rPr>
          <w:rFonts w:cs="Zar"/>
          <w:sz w:val="28"/>
          <w:sz w:val="28"/>
          <w:szCs w:val="28"/>
          <w:rtl w:val="true"/>
          <w:lang w:bidi="fa-IR"/>
        </w:rPr>
        <w:t>پشتیبانی از برپایی احزاب قدرتمند، انقلابی راستین و مارکسیست</w:t>
      </w:r>
      <w:r>
        <w:rPr>
          <w:rFonts w:cs="Zar"/>
          <w:sz w:val="28"/>
          <w:szCs w:val="28"/>
          <w:rtl w:val="true"/>
          <w:lang w:bidi="fa-IR"/>
        </w:rPr>
        <w:t>-</w:t>
      </w:r>
      <w:r>
        <w:rPr>
          <w:rFonts w:cs="Zar"/>
          <w:sz w:val="28"/>
          <w:sz w:val="28"/>
          <w:szCs w:val="28"/>
          <w:rtl w:val="true"/>
          <w:lang w:bidi="fa-IR"/>
        </w:rPr>
        <w:t>لنینیست و تدارک مشترک انقلاب سوسیالیستی بین المللی</w:t>
      </w:r>
      <w:r>
        <w:rPr>
          <w:rFonts w:cs="Zar"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 xml:space="preserve">خودخوانی خوان گوایدو، رئیس مافوق ارتجاعی پارلمان به عنوان رئیس جمهور موقت ونزوئلا در تاریخ </w:t>
      </w:r>
      <w:r>
        <w:rPr>
          <w:rFonts w:cs="Zar"/>
          <w:sz w:val="28"/>
          <w:szCs w:val="28"/>
          <w:lang w:bidi="fa-IR"/>
        </w:rPr>
        <w:t>23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ژانویه ی </w:t>
      </w:r>
      <w:r>
        <w:rPr>
          <w:rFonts w:cs="Zar"/>
          <w:sz w:val="28"/>
          <w:szCs w:val="28"/>
          <w:lang w:bidi="fa-IR"/>
        </w:rPr>
        <w:t>2019</w:t>
      </w:r>
      <w:r>
        <w:rPr>
          <w:rFonts w:cs="Zar"/>
          <w:sz w:val="28"/>
          <w:sz w:val="28"/>
          <w:szCs w:val="28"/>
          <w:rtl w:val="true"/>
          <w:lang w:bidi="fa-IR"/>
        </w:rPr>
        <w:t>، در هماهنگی نزدیک و تحت راهبری عملی امپریالیسم ایالات متحده قرار داشت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این تلاش کودتامانند به تصاحب قدرت بلافاصله ستایش و به رسمیت شناسی گروهی از دولت های دست راستی و نیافاشیست آمریکای لاتین را به همراه داشت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این امر، به ویژه به تحریک دولت فدرال آلمان، در مورد عمده ی کشورهای اتحادیه ی اروپا صدق می کند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مردم دمکرات جهان، صرف نظر از موضع سیاسی درباره ی دولت مادورو، باید با این مداخله ی گستاخانه قاطعانه برخورد کنند</w:t>
      </w:r>
      <w:r>
        <w:rPr>
          <w:rFonts w:cs="Zar"/>
          <w:sz w:val="28"/>
          <w:szCs w:val="28"/>
          <w:rtl w:val="true"/>
          <w:lang w:bidi="fa-IR"/>
        </w:rPr>
        <w:t xml:space="preserve">! </w:t>
      </w:r>
      <w:r>
        <w:rPr>
          <w:rFonts w:cs="Zar"/>
          <w:sz w:val="28"/>
          <w:sz w:val="28"/>
          <w:szCs w:val="28"/>
          <w:rtl w:val="true"/>
          <w:lang w:bidi="fa-IR"/>
        </w:rPr>
        <w:t>محاصره های مربوطه دلیل اصلی بروز وضعیت اضطراری در میان توده های وسیع مردم در تأمین غذا، برق یا مراقبت های بهداشتی اساسی است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خرابکاری ایالات متحده ی آمریکا همچنین به به پدیدایی یک اوضاع جنگی جدید می انجامد</w:t>
      </w:r>
      <w:r>
        <w:rPr>
          <w:rFonts w:cs="Zar"/>
          <w:sz w:val="28"/>
          <w:szCs w:val="28"/>
          <w:rtl w:val="true"/>
          <w:lang w:bidi="fa-IR"/>
        </w:rPr>
        <w:t>.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در آغاز هزاره ی جدید، با شروع از خیزش مردمی آرخنتیناتزو در آرژانتین، یک حال و هوای ضدامپریالیستی انقلابی در میان توده های آمریکای لاتین گسترش یافت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بخش مهمی از طبقه ی کارگر و مردم در ونزوئلا خود را انقلابی می دیدند و در راه سوسیالیسم کوشیدند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توده های وسیع مردم از هوگو چاوز، رئیس جمهور کاریزماتیک، حمایت کردند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زیر شعار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انقلاب بولیواری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و راهنمای ایدئولوژیک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سوسیالیسم قرن </w:t>
      </w:r>
      <w:r>
        <w:rPr>
          <w:rFonts w:cs="Zar"/>
          <w:sz w:val="28"/>
          <w:szCs w:val="28"/>
          <w:lang w:bidi="fa-IR"/>
        </w:rPr>
        <w:t>21</w:t>
      </w:r>
      <w:r>
        <w:rPr>
          <w:rFonts w:cs="Zar"/>
          <w:sz w:val="28"/>
          <w:szCs w:val="28"/>
          <w:rtl w:val="true"/>
          <w:lang w:bidi="fa-IR"/>
        </w:rPr>
        <w:t>»</w:t>
      </w:r>
      <w:r>
        <w:rPr>
          <w:rFonts w:cs="Zar"/>
          <w:sz w:val="28"/>
          <w:sz w:val="28"/>
          <w:szCs w:val="28"/>
          <w:rtl w:val="true"/>
          <w:lang w:bidi="fa-IR"/>
        </w:rPr>
        <w:t>، اقدامات اجتماعی و اجتماعی</w:t>
      </w:r>
      <w:r>
        <w:rPr>
          <w:rFonts w:cs="Zar"/>
          <w:sz w:val="28"/>
          <w:szCs w:val="28"/>
          <w:rtl w:val="true"/>
          <w:lang w:bidi="fa-IR"/>
        </w:rPr>
        <w:t>-</w:t>
      </w:r>
      <w:r>
        <w:rPr>
          <w:rFonts w:cs="Zar"/>
          <w:sz w:val="28"/>
          <w:sz w:val="28"/>
          <w:szCs w:val="28"/>
          <w:rtl w:val="true"/>
          <w:lang w:bidi="fa-IR"/>
        </w:rPr>
        <w:t>سیاسی فراگیری به رهبری چاوز، با نظر به نقش زنان در جامعه، ترویج مسکن غیرگران، آموزش و مراقبت بهداشتی رایگان – تحقق یافت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تمام این ها با درآمدهای نفتی که در آن زمان هنوز فراوان بود تأمین مالی می شد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با این حال، یک اقتصاد مستقل برپا نشد، مبنای غذایی به طور سنگینی وابسته به واردات باقی ماند، و نفوذ ابرانحصارهای بین المللی در بخش های مواد غذایی و خودروسازی دست نخورده رها شد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ملی سازی شرکت های نفتی به نحو گمراه کننده ای همچون انتقال به مالکیت عمومی تبلیغ شد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ونزوئلا به واقع یک کشور سرمایه داری وابسته باقی ماند</w:t>
      </w:r>
      <w:r>
        <w:rPr>
          <w:rFonts w:cs="Zar"/>
          <w:sz w:val="28"/>
          <w:szCs w:val="28"/>
          <w:rtl w:val="true"/>
          <w:lang w:bidi="fa-IR"/>
        </w:rPr>
        <w:t>.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 xml:space="preserve">از سال </w:t>
      </w:r>
      <w:r>
        <w:rPr>
          <w:rFonts w:cs="Zar"/>
          <w:sz w:val="28"/>
          <w:szCs w:val="28"/>
          <w:lang w:bidi="fa-IR"/>
        </w:rPr>
        <w:t>2017</w:t>
      </w:r>
      <w:r>
        <w:rPr>
          <w:rFonts w:cs="Zar"/>
          <w:sz w:val="28"/>
          <w:sz w:val="28"/>
          <w:szCs w:val="28"/>
          <w:rtl w:val="true"/>
          <w:lang w:bidi="fa-IR"/>
        </w:rPr>
        <w:t>، اتحادیه ی اروپا و دولت آلمان نیز به طور رسمی وارد اقدامات تحریمی علیه ونزوئلا شدند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با پیشتازی ایالات متحده ی آمریکا، حساب های خارجی مسدود، معاملات مالی بین المللی ممنوع و پرداخت ها در ازای عرضه های نفتی در حساب های مسدود تثبیت شدند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دارایی های ونزوئلا در خارج، به ویژه اقسام تولیدی و لژیستکی شرکت های نفتی دولتی، به زور از سوی شرکت های بین المللی پیشتاز به عنوان جبران سودهای از دست رفته به دلیل اصلاحات اجتماعی دولت سابق چاوز گروگیری شدند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مسئولیت این واقعیت که مرسولات مهم غذایی و پزشکی اساسی دیگر قابل پرداخت نیست، تحقق نمی یابد یا رد می شود، به طور دقیق متوجه همین اقدامات ایالات متحده و همچنین امپریالیسم اتحادیه ی اروپا است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افت فاحش قیمت های نفت و تنزل فراگیر در تولید صنعتی به دلیل فقدان اقسام یدکی، به یک سقوط دستمزدهای واقعی تا بیش از </w:t>
      </w:r>
      <w:r>
        <w:rPr>
          <w:rFonts w:cs="Zar"/>
          <w:sz w:val="28"/>
          <w:szCs w:val="28"/>
          <w:lang w:bidi="fa-IR"/>
        </w:rPr>
        <w:t>75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>درصد در سه سال گذشته انجامیده است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همزمان، تورم چهارنعل پیش می تازد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وضعیت عرضه در کشور، که به تقریب به تمامی به واردات وابسته است، به این ترتیب عامدانه وخیم تر و در عین حال منجر به یک مهاجرت توده ای شده است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به این سان، آن چه هایکو ماس وزیر خارجه ی آلمان، در عرصه ی عمومی از خود به عنوان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حافظ دمکراسی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و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دغدغه مند مردم ونزوئلا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>جا می زند، یک عوام فریبی ناب است</w:t>
      </w:r>
      <w:r>
        <w:rPr>
          <w:rFonts w:cs="Zar"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روسیه ی نوامپریالیست و چین سوسیال</w:t>
      </w:r>
      <w:r>
        <w:rPr>
          <w:rFonts w:cs="Zar"/>
          <w:sz w:val="28"/>
          <w:szCs w:val="28"/>
          <w:rtl w:val="true"/>
          <w:lang w:bidi="fa-IR"/>
        </w:rPr>
        <w:t>-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امپریالیست با وام های فراوان و مرسولات تسلیحاتی، خودهاشان را به عنوان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شوالیه ها در زره ی درخشان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>معرفی می کنند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آنها در انتظار امتیازات آتی نفتی و زدن به معادن طلا هستند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ونزوئلا نزدیک به </w:t>
      </w:r>
      <w:r>
        <w:rPr>
          <w:rFonts w:cs="Zar"/>
          <w:sz w:val="28"/>
          <w:szCs w:val="28"/>
          <w:lang w:bidi="fa-IR"/>
        </w:rPr>
        <w:t>63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>میلیارد دلار آمریکا به چین و روسیه بدهکار است، تازه پس از آن که بدهی های این کشور به بانک جهانی و صندوق بین المللی پول در دوره ی هوگو چاوز بازپرداخت شد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از سال </w:t>
      </w:r>
      <w:r>
        <w:rPr>
          <w:rFonts w:cs="Zar"/>
          <w:sz w:val="28"/>
          <w:szCs w:val="28"/>
          <w:lang w:bidi="fa-IR"/>
        </w:rPr>
        <w:t>2014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ونزوئلا باید </w:t>
      </w:r>
      <w:r>
        <w:rPr>
          <w:rFonts w:cs="Zar"/>
          <w:sz w:val="28"/>
          <w:szCs w:val="28"/>
          <w:lang w:bidi="fa-IR"/>
        </w:rPr>
        <w:t>13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>درصد تولید نفتی خود را در ازای تأمین بدهی به چین می پرداخت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به این ترتیب، پانصدهزار بشکه نفت خام هر روز به چین تحویل می شد </w:t>
      </w:r>
      <w:r>
        <w:rPr>
          <w:rFonts w:cs="Zar"/>
          <w:sz w:val="28"/>
          <w:szCs w:val="28"/>
          <w:rtl w:val="true"/>
          <w:lang w:bidi="fa-IR"/>
        </w:rPr>
        <w:t>(</w:t>
      </w:r>
      <w:r>
        <w:rPr>
          <w:rFonts w:cs="Zar"/>
          <w:sz w:val="28"/>
          <w:sz w:val="28"/>
          <w:szCs w:val="28"/>
          <w:rtl w:val="true"/>
          <w:lang w:bidi="fa-IR"/>
        </w:rPr>
        <w:t>منبع</w:t>
      </w:r>
      <w:r>
        <w:rPr>
          <w:rFonts w:cs="Zar"/>
          <w:sz w:val="28"/>
          <w:szCs w:val="28"/>
          <w:rtl w:val="true"/>
          <w:lang w:bidi="fa-IR"/>
        </w:rPr>
        <w:t xml:space="preserve">: </w:t>
      </w:r>
      <w:r>
        <w:rPr>
          <w:rFonts w:cs="Zar"/>
          <w:sz w:val="28"/>
          <w:szCs w:val="28"/>
          <w:lang w:bidi="fa-IR"/>
        </w:rPr>
        <w:t>NZZ, 07/25/2014</w:t>
      </w:r>
      <w:r>
        <w:rPr>
          <w:rFonts w:cs="Zar"/>
          <w:sz w:val="28"/>
          <w:szCs w:val="28"/>
          <w:rtl w:val="true"/>
          <w:lang w:bidi="fa-IR"/>
        </w:rPr>
        <w:t xml:space="preserve">). </w:t>
      </w:r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>شرکت ملی نفت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 چین در پروژه های استخراجی متعددی در ونزوئلا حضور دارد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شرکت های نفتی و گازی روس، ورای سهام های حال حاضر خود، در حال طراحی تولیدات گاز طبیعی فراساحلی هستند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در دسامبر </w:t>
      </w:r>
      <w:r>
        <w:rPr>
          <w:rFonts w:cs="Zar"/>
          <w:sz w:val="28"/>
          <w:szCs w:val="28"/>
          <w:lang w:bidi="fa-IR"/>
        </w:rPr>
        <w:t>2018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روسیه به یک توافق نامه ی سرمایه گذاری  </w:t>
      </w:r>
      <w:r>
        <w:rPr>
          <w:rFonts w:cs="Zar"/>
          <w:sz w:val="28"/>
          <w:szCs w:val="28"/>
          <w:lang w:bidi="fa-IR"/>
        </w:rPr>
        <w:t>5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>میلیارد یورویی دیگر، از جمله در معدن کاری، در ونزوئلا دست یافت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تجاوزکاری امپریالیسم ایالات متحده در عین حال معطوف است به نفوذ رشدیابنده ی رقبای نوامپریالیستی مانند چین و روسیه در به اصطلاح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حیاط خلوت ایالات متحده ی آمریکا</w:t>
      </w:r>
      <w:r>
        <w:rPr>
          <w:rFonts w:cs="Zar"/>
          <w:sz w:val="28"/>
          <w:szCs w:val="28"/>
          <w:rtl w:val="true"/>
          <w:lang w:bidi="fa-IR"/>
        </w:rPr>
        <w:t xml:space="preserve">». 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 xml:space="preserve">همان طور که از سوی ایکور </w:t>
      </w:r>
      <w:r>
        <w:rPr>
          <w:rFonts w:cs="Zar"/>
          <w:sz w:val="28"/>
          <w:szCs w:val="28"/>
          <w:rtl w:val="true"/>
          <w:lang w:bidi="fa-IR"/>
        </w:rPr>
        <w:t>(</w:t>
      </w:r>
      <w:r>
        <w:rPr>
          <w:rFonts w:cs="Zar"/>
          <w:sz w:val="28"/>
          <w:szCs w:val="28"/>
          <w:lang w:bidi="fa-IR"/>
        </w:rPr>
        <w:t>ICOR</w:t>
      </w:r>
      <w:r>
        <w:rPr>
          <w:rFonts w:cs="Zar"/>
          <w:sz w:val="28"/>
          <w:szCs w:val="28"/>
          <w:rtl w:val="true"/>
          <w:lang w:bidi="fa-IR"/>
        </w:rPr>
        <w:t xml:space="preserve">)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در ژوئن </w:t>
      </w:r>
      <w:r>
        <w:rPr>
          <w:rFonts w:cs="Zar"/>
          <w:sz w:val="28"/>
          <w:szCs w:val="28"/>
          <w:lang w:bidi="fa-IR"/>
        </w:rPr>
        <w:t>2017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>اعلام شد، حزب مارکسیست</w:t>
      </w:r>
      <w:r>
        <w:rPr>
          <w:rFonts w:cs="Zar"/>
          <w:sz w:val="28"/>
          <w:szCs w:val="28"/>
          <w:rtl w:val="true"/>
          <w:lang w:bidi="fa-IR"/>
        </w:rPr>
        <w:t>-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لنینیست آلمان در همبستگی تمام و کمال با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مردم ونزوئلا در مبارزه ی ایشان برای حق تعیین دمکراتیک سرنوشت خود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>می ایستد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تمام نیروهای دمکراتیک به اعتراض جهانی علیه این مداخله ی امپریالیستی در حق حاکمیت ملی ونزوئلا فراخوانده می شوند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 xml:space="preserve">ابتدا ددمنشانه یک وضعیت عرضه ی فاجعه بار برای توده های وسیع ایجاد می شود و سپس با نمایش به اصطلاح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ارسال کمک های بشردوستانه</w:t>
      </w:r>
      <w:r>
        <w:rPr>
          <w:rFonts w:cs="Zar"/>
          <w:sz w:val="28"/>
          <w:szCs w:val="28"/>
          <w:rtl w:val="true"/>
          <w:lang w:bidi="fa-IR"/>
        </w:rPr>
        <w:t>»</w:t>
      </w:r>
      <w:r>
        <w:rPr>
          <w:rFonts w:cs="Zar"/>
          <w:sz w:val="28"/>
          <w:sz w:val="28"/>
          <w:szCs w:val="28"/>
          <w:rtl w:val="true"/>
          <w:lang w:bidi="fa-IR"/>
        </w:rPr>
        <w:t>، بهانه ای نظام مند برای اپوزیسیون حتا با توسل به مداخله ی نظامی مستقیم ایجاد می شود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این یک آتش بازی خطرناک است و خطر یک درگیری نظامی را به علاوه ی تقابل مستقیم نیروهای امپریالیستی مختلف در مبارزه بر سر نفوذ و دسترسی به این کشور دارای بزرگترین ذخایر نفتی جهان تحریک می کند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آن چه اکنون نیاز است، وحدت ضدامپریالیستی بین المللی است تا علیه هرگونه نفوذ امپریالیستی بایستد</w:t>
      </w:r>
      <w:r>
        <w:rPr>
          <w:rFonts w:cs="Zar"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با این حال، آگاهی ضدامپریالیستی و انقلابی ریشه دار میان بخش های بزرگی از توده های ونزوئلا که بر مبنای تجربیات خویش از امپریالیسم ایالات متحده نفرت زده اند، فقط تا اندازه ای باید به مثابه ی حمایتی از مادورو در نظر گرفته شود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قرار دادن تجاوزکاری ایالات متحده و هم پیمانان آن به عنوان هدف اصلی نمی تواند به معنای دست شستن از انتقاد از سیاست های دولت مادورو باشد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بورژوازی حاکم تحت دولت او توسعه ی بیشتری یافت؛ سهام و بدهی خارجی </w:t>
      </w:r>
      <w:r>
        <w:rPr>
          <w:rFonts w:cs="Zar"/>
          <w:sz w:val="28"/>
          <w:szCs w:val="28"/>
          <w:rtl w:val="true"/>
          <w:lang w:bidi="fa-IR"/>
        </w:rPr>
        <w:t>(</w:t>
      </w:r>
      <w:r>
        <w:rPr>
          <w:rFonts w:cs="Zar"/>
          <w:sz w:val="28"/>
          <w:sz w:val="28"/>
          <w:szCs w:val="28"/>
          <w:rtl w:val="true"/>
          <w:lang w:bidi="fa-IR"/>
        </w:rPr>
        <w:t>همچنین از ناحیه ی صفوف حزب چاوز و بخش نظامی در رسته ی اجرایی</w:t>
      </w:r>
      <w:r>
        <w:rPr>
          <w:rFonts w:cs="Zar"/>
          <w:sz w:val="28"/>
          <w:szCs w:val="28"/>
          <w:rtl w:val="true"/>
          <w:lang w:bidi="fa-IR"/>
        </w:rPr>
        <w:t xml:space="preserve">) </w:t>
      </w:r>
      <w:r>
        <w:rPr>
          <w:rFonts w:cs="Zar"/>
          <w:sz w:val="28"/>
          <w:sz w:val="28"/>
          <w:szCs w:val="28"/>
          <w:rtl w:val="true"/>
          <w:lang w:bidi="fa-IR"/>
        </w:rPr>
        <w:t>حتا در عمیق ترین بحران اقتصادی تأمین شد، و فساد حتا در داخل دولت رشد کرد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وابستگی به امپریالیست ها به ویژه به چین و روسیه، به علاوه ی تمرکز تک بعدی بر صادرات نفت خام تعمیق شد، در حالی که همزمان مقادیر بزرگی از مواد غذایی اساسی وارد می شدند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این اقدامات هنوز که هنوزه از سوی مادورو توجیه می شود و انتقادات فزاینده از آن، با ادعای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آغاز یک برنامه، یک طرح، به سوی ساختمان سوسیالیسم بولیواری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طفره زده می شود </w:t>
      </w:r>
      <w:r>
        <w:rPr>
          <w:rFonts w:cs="Zar"/>
          <w:sz w:val="28"/>
          <w:szCs w:val="28"/>
          <w:rtl w:val="true"/>
          <w:lang w:bidi="fa-IR"/>
        </w:rPr>
        <w:t>(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سخنرانی در چهارمین کنگره ی حزبی </w:t>
      </w:r>
      <w:r>
        <w:rPr>
          <w:rFonts w:cs="Zar"/>
          <w:sz w:val="28"/>
          <w:szCs w:val="28"/>
          <w:lang w:bidi="fa-IR"/>
        </w:rPr>
        <w:t>PSUV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در جولای </w:t>
      </w:r>
      <w:r>
        <w:rPr>
          <w:rFonts w:cs="Zar"/>
          <w:sz w:val="28"/>
          <w:szCs w:val="28"/>
          <w:lang w:bidi="fa-IR"/>
        </w:rPr>
        <w:t>2018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، ترجمه از </w:t>
      </w:r>
      <w:r>
        <w:rPr>
          <w:rFonts w:cs="Zar"/>
          <w:sz w:val="28"/>
          <w:szCs w:val="28"/>
          <w:lang w:bidi="fa-IR"/>
        </w:rPr>
        <w:t>MLPD</w:t>
      </w:r>
      <w:r>
        <w:rPr>
          <w:rFonts w:cs="Zar"/>
          <w:sz w:val="28"/>
          <w:szCs w:val="28"/>
          <w:rtl w:val="true"/>
          <w:lang w:bidi="fa-IR"/>
        </w:rPr>
        <w:t xml:space="preserve">).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از نقطه نظر ایدئولوژیک، مادورو همچنان مفهوم فریب آمیز سوسیالیسم قرن </w:t>
      </w:r>
      <w:r>
        <w:rPr>
          <w:rFonts w:cs="Zar"/>
          <w:sz w:val="28"/>
          <w:szCs w:val="28"/>
          <w:lang w:bidi="fa-IR"/>
        </w:rPr>
        <w:t>21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>را نشو و نما می دهد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حزب مارکسیست</w:t>
      </w:r>
      <w:r>
        <w:rPr>
          <w:rFonts w:cs="Zar"/>
          <w:sz w:val="28"/>
          <w:szCs w:val="28"/>
          <w:rtl w:val="true"/>
          <w:lang w:bidi="fa-IR"/>
        </w:rPr>
        <w:t>-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لنینیست آلمان پیشتر در سال </w:t>
      </w:r>
      <w:r>
        <w:rPr>
          <w:rFonts w:cs="Zar"/>
          <w:sz w:val="28"/>
          <w:szCs w:val="28"/>
          <w:lang w:bidi="fa-IR"/>
        </w:rPr>
        <w:t>2011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در کتاب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بامداد انقلاب سوسیالیستی بین المللی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>خصلت این سیاست را تببین کرده بود</w:t>
      </w:r>
      <w:r>
        <w:rPr>
          <w:rFonts w:cs="Zar"/>
          <w:sz w:val="28"/>
          <w:szCs w:val="28"/>
          <w:rtl w:val="true"/>
          <w:lang w:bidi="fa-IR"/>
        </w:rPr>
        <w:t>:</w:t>
      </w:r>
      <w:r/>
    </w:p>
    <w:p>
      <w:pPr>
        <w:pStyle w:val="Normal"/>
        <w:bidi w:val="1"/>
        <w:jc w:val="both"/>
        <w:rPr>
          <w:sz w:val="28"/>
          <w:i/>
          <w:sz w:val="28"/>
          <w:i/>
          <w:szCs w:val="28"/>
          <w:iCs/>
          <w:rFonts w:ascii="Times New Roman" w:hAnsi="Times New Roman" w:cs="Zar"/>
          <w:lang w:bidi="fa-IR"/>
        </w:rPr>
      </w:pPr>
      <w:r>
        <w:rPr>
          <w:rFonts w:cs="Zar"/>
          <w:i/>
          <w:iCs/>
          <w:sz w:val="28"/>
          <w:szCs w:val="28"/>
          <w:rtl w:val="true"/>
          <w:lang w:bidi="fa-IR"/>
        </w:rPr>
        <w:t>«</w:t>
      </w:r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 xml:space="preserve">برنامه ی ضدامپریالیستی بورژوایی </w:t>
      </w:r>
      <w:r>
        <w:rPr>
          <w:rFonts w:cs="Times New Roman" w:ascii="Times New Roman" w:hAnsi="Times New Roman"/>
          <w:i/>
          <w:iCs/>
          <w:sz w:val="28"/>
          <w:szCs w:val="28"/>
          <w:rtl w:val="true"/>
          <w:lang w:bidi="fa-IR"/>
        </w:rPr>
        <w:t>̓</w:t>
      </w:r>
      <w:r>
        <w:rPr>
          <w:rFonts w:ascii="Times New Roman" w:hAnsi="Times New Roman" w:cs="Zar"/>
          <w:i/>
          <w:i/>
          <w:iCs/>
          <w:sz w:val="28"/>
          <w:sz w:val="28"/>
          <w:szCs w:val="28"/>
          <w:rtl w:val="true"/>
          <w:lang w:bidi="fa-IR"/>
        </w:rPr>
        <w:t xml:space="preserve">سوسیالیسم قرن </w:t>
      </w:r>
      <w:r>
        <w:rPr>
          <w:rFonts w:cs="Zar" w:ascii="Times New Roman" w:hAnsi="Times New Roman"/>
          <w:i/>
          <w:iCs/>
          <w:sz w:val="28"/>
          <w:szCs w:val="28"/>
          <w:lang w:bidi="fa-IR"/>
        </w:rPr>
        <w:t>21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rtl w:val="true"/>
          <w:lang w:bidi="fa-IR"/>
        </w:rPr>
        <w:t>̔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 xml:space="preserve"> </w:t>
      </w:r>
      <w:r>
        <w:rPr>
          <w:rFonts w:ascii="Times New Roman" w:hAnsi="Times New Roman" w:cs="Zar"/>
          <w:i/>
          <w:i/>
          <w:iCs/>
          <w:sz w:val="28"/>
          <w:sz w:val="28"/>
          <w:szCs w:val="28"/>
          <w:rtl w:val="true"/>
          <w:lang w:bidi="fa-IR"/>
        </w:rPr>
        <w:t>یک توهم است، و مضامین آن هر چیزی ست مگر انقلابی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 xml:space="preserve">. </w:t>
      </w:r>
      <w:r>
        <w:rPr>
          <w:rFonts w:ascii="Times New Roman" w:hAnsi="Times New Roman" w:cs="Zar"/>
          <w:i/>
          <w:i/>
          <w:iCs/>
          <w:sz w:val="28"/>
          <w:sz w:val="28"/>
          <w:szCs w:val="28"/>
          <w:rtl w:val="true"/>
          <w:lang w:bidi="fa-IR"/>
        </w:rPr>
        <w:t>ملی سازی، یک تلاش برای رسیدگی به مسئله ی قطعی است – مسئله ی قدرت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>.</w:t>
      </w:r>
      <w:r/>
    </w:p>
    <w:p>
      <w:pPr>
        <w:pStyle w:val="Normal"/>
        <w:bidi w:val="1"/>
        <w:jc w:val="both"/>
        <w:rPr>
          <w:sz w:val="28"/>
          <w:i/>
          <w:sz w:val="28"/>
          <w:i/>
          <w:szCs w:val="28"/>
          <w:iCs/>
          <w:rFonts w:ascii="Times New Roman" w:hAnsi="Times New Roman" w:cs="Zar"/>
          <w:lang w:bidi="fa-IR"/>
        </w:rPr>
      </w:pPr>
      <w:r>
        <w:rPr>
          <w:rFonts w:ascii="Times New Roman" w:hAnsi="Times New Roman" w:cs="Zar"/>
          <w:i/>
          <w:i/>
          <w:iCs/>
          <w:sz w:val="28"/>
          <w:sz w:val="28"/>
          <w:szCs w:val="28"/>
          <w:rtl w:val="true"/>
          <w:lang w:bidi="fa-IR"/>
        </w:rPr>
        <w:t>روابط مالکیت وقتی که مالک تغییر می کند، دست خوش تغییر نمی شود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>...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ascii="Times New Roman" w:hAnsi="Times New Roman" w:cs="Zar"/>
          <w:i/>
          <w:i/>
          <w:iCs/>
          <w:sz w:val="28"/>
          <w:sz w:val="28"/>
          <w:szCs w:val="28"/>
          <w:rtl w:val="true"/>
          <w:lang w:bidi="fa-IR"/>
        </w:rPr>
        <w:t>برقراری دولت های ضدامپریالیستی چپگرا در بهترین حالت نفوذ قطعی سرمایه ی مالی بین المللی بر این کشورها را کاهش داده اما بر دیکتاتوری آن غلبه نکرده است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 xml:space="preserve">. </w:t>
      </w:r>
      <w:r>
        <w:rPr>
          <w:rFonts w:ascii="Times New Roman" w:hAnsi="Times New Roman" w:cs="Zar"/>
          <w:i/>
          <w:i/>
          <w:iCs/>
          <w:sz w:val="28"/>
          <w:sz w:val="28"/>
          <w:szCs w:val="28"/>
          <w:rtl w:val="true"/>
          <w:lang w:bidi="fa-IR"/>
        </w:rPr>
        <w:t>در راستای یک سیاست اجتماعی فراگیر و یک سیاست اصلاحات از بالا که برای جلوگیری از تشدید بیشتر مبارزه ی طبقاتی طراحی شده بود، امتیازات صرف برای منافع ملی توده ها حاصل شد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 xml:space="preserve">. </w:t>
      </w:r>
      <w:r>
        <w:rPr>
          <w:rFonts w:ascii="Times New Roman" w:hAnsi="Times New Roman" w:cs="Zar"/>
          <w:i/>
          <w:i/>
          <w:iCs/>
          <w:sz w:val="28"/>
          <w:sz w:val="28"/>
          <w:szCs w:val="28"/>
          <w:rtl w:val="true"/>
          <w:lang w:bidi="fa-IR"/>
        </w:rPr>
        <w:t>این امر وضعیت زندگی مردم را بهبود بخشید و امکانات ساختن سازمان های خودران توده ها را توسعه داد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 xml:space="preserve">. </w:t>
      </w:r>
      <w:r>
        <w:rPr>
          <w:rFonts w:ascii="Times New Roman" w:hAnsi="Times New Roman" w:cs="Zar"/>
          <w:i/>
          <w:i/>
          <w:iCs/>
          <w:sz w:val="28"/>
          <w:sz w:val="28"/>
          <w:szCs w:val="28"/>
          <w:rtl w:val="true"/>
          <w:lang w:bidi="fa-IR"/>
        </w:rPr>
        <w:t>همزمان اما ضرورت برپایی یک جنبش ضدامپریالیستی انقلابی قدرتمند زیر سوآل رفت</w:t>
      </w:r>
      <w:r>
        <w:rPr>
          <w:rFonts w:cs="Zar" w:ascii="Times New Roman" w:hAnsi="Times New Roman"/>
          <w:i/>
          <w:iCs/>
          <w:sz w:val="28"/>
          <w:szCs w:val="28"/>
          <w:rtl w:val="true"/>
          <w:lang w:bidi="fa-IR"/>
        </w:rPr>
        <w:t>.</w:t>
      </w:r>
      <w:r>
        <w:rPr>
          <w:rFonts w:cs="Zar"/>
          <w:i/>
          <w:iCs/>
          <w:sz w:val="28"/>
          <w:szCs w:val="28"/>
          <w:rtl w:val="true"/>
          <w:lang w:bidi="fa-IR"/>
        </w:rPr>
        <w:t>» (</w:t>
      </w:r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>اشت</w:t>
      </w:r>
      <w:bookmarkStart w:id="0" w:name="_GoBack"/>
      <w:bookmarkEnd w:id="0"/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 xml:space="preserve">فان انگل، </w:t>
      </w:r>
      <w:r>
        <w:rPr>
          <w:rFonts w:cs="Zar"/>
          <w:i/>
          <w:iCs/>
          <w:sz w:val="28"/>
          <w:szCs w:val="28"/>
          <w:rtl w:val="true"/>
          <w:lang w:bidi="fa-IR"/>
        </w:rPr>
        <w:t>«</w:t>
      </w:r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>بامداد انقلاب سوسیالیستی بین المللی</w:t>
      </w:r>
      <w:r>
        <w:rPr>
          <w:rFonts w:cs="Zar"/>
          <w:i/>
          <w:iCs/>
          <w:sz w:val="28"/>
          <w:szCs w:val="28"/>
          <w:rtl w:val="true"/>
          <w:lang w:bidi="fa-IR"/>
        </w:rPr>
        <w:t>»</w:t>
      </w:r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>، صص</w:t>
      </w:r>
      <w:r>
        <w:rPr>
          <w:rFonts w:cs="Zar"/>
          <w:i/>
          <w:iCs/>
          <w:sz w:val="28"/>
          <w:szCs w:val="28"/>
          <w:rtl w:val="true"/>
          <w:lang w:bidi="fa-IR"/>
        </w:rPr>
        <w:t xml:space="preserve">. </w:t>
      </w:r>
      <w:r>
        <w:rPr>
          <w:rFonts w:cs="Zar"/>
          <w:i/>
          <w:iCs/>
          <w:sz w:val="28"/>
          <w:szCs w:val="28"/>
          <w:lang w:bidi="fa-IR"/>
        </w:rPr>
        <w:t>501</w:t>
      </w:r>
      <w:r>
        <w:rPr>
          <w:rFonts w:cs="Zar"/>
          <w:i/>
          <w:iCs/>
          <w:sz w:val="28"/>
          <w:szCs w:val="28"/>
          <w:rtl w:val="true"/>
          <w:lang w:bidi="fa-IR"/>
        </w:rPr>
        <w:t>-</w:t>
      </w:r>
      <w:r>
        <w:rPr>
          <w:rFonts w:cs="Zar"/>
          <w:i/>
          <w:iCs/>
          <w:sz w:val="28"/>
          <w:szCs w:val="28"/>
          <w:lang w:bidi="fa-IR"/>
        </w:rPr>
        <w:t>502</w:t>
      </w:r>
      <w:r>
        <w:rPr>
          <w:rFonts w:cs="Zar"/>
          <w:i/>
          <w:iCs/>
          <w:sz w:val="28"/>
          <w:szCs w:val="28"/>
          <w:rtl w:val="true"/>
          <w:lang w:bidi="fa-IR"/>
        </w:rPr>
        <w:t>)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پیش بینی صورت گرفته در این کتاب درست از آب درآمد</w:t>
      </w:r>
      <w:r>
        <w:rPr>
          <w:rFonts w:cs="Zar"/>
          <w:sz w:val="28"/>
          <w:szCs w:val="28"/>
          <w:rtl w:val="true"/>
          <w:lang w:bidi="fa-IR"/>
        </w:rPr>
        <w:t>:</w:t>
      </w:r>
      <w:r/>
    </w:p>
    <w:p>
      <w:pPr>
        <w:pStyle w:val="Normal"/>
        <w:bidi w:val="1"/>
        <w:jc w:val="both"/>
        <w:rPr>
          <w:sz w:val="28"/>
          <w:i/>
          <w:sz w:val="28"/>
          <w:i/>
          <w:szCs w:val="28"/>
          <w:iCs/>
          <w:rFonts w:cs="Zar"/>
          <w:lang w:bidi="fa-IR"/>
        </w:rPr>
      </w:pPr>
      <w:r>
        <w:rPr>
          <w:rFonts w:cs="Zar"/>
          <w:i/>
          <w:iCs/>
          <w:sz w:val="28"/>
          <w:szCs w:val="28"/>
          <w:rtl w:val="true"/>
          <w:lang w:bidi="fa-IR"/>
        </w:rPr>
        <w:t>«</w:t>
      </w:r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>تمام ضدامپریالیست ها باید از این واقعیت آگاه باشند که امپریالیست ها تا ابد کنار نمی ایستند و تماشاچی چنین پیشرفت هایی نخواهند بود</w:t>
      </w:r>
      <w:r>
        <w:rPr>
          <w:rFonts w:cs="Zar"/>
          <w:i/>
          <w:iCs/>
          <w:sz w:val="28"/>
          <w:szCs w:val="28"/>
          <w:rtl w:val="true"/>
          <w:lang w:bidi="fa-IR"/>
        </w:rPr>
        <w:t xml:space="preserve">. </w:t>
      </w:r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>به مجرد آن که تهدیدی جدی برای منافع خود پیدا کنند و وضعیت را مناسب بیابند، برای حذف این قبیل دولت ها دست به کار خواهند شد</w:t>
      </w:r>
      <w:r>
        <w:rPr>
          <w:rFonts w:cs="Zar"/>
          <w:i/>
          <w:iCs/>
          <w:sz w:val="28"/>
          <w:szCs w:val="28"/>
          <w:rtl w:val="true"/>
          <w:lang w:bidi="fa-IR"/>
        </w:rPr>
        <w:t>.» (</w:t>
      </w:r>
      <w:r>
        <w:rPr>
          <w:rFonts w:cs="Zar"/>
          <w:i/>
          <w:i/>
          <w:iCs/>
          <w:sz w:val="28"/>
          <w:sz w:val="28"/>
          <w:szCs w:val="28"/>
          <w:rtl w:val="true"/>
          <w:lang w:bidi="fa-IR"/>
        </w:rPr>
        <w:t>همانجا، ص</w:t>
      </w:r>
      <w:r>
        <w:rPr>
          <w:rFonts w:cs="Zar"/>
          <w:i/>
          <w:iCs/>
          <w:sz w:val="28"/>
          <w:szCs w:val="28"/>
          <w:rtl w:val="true"/>
          <w:lang w:bidi="fa-IR"/>
        </w:rPr>
        <w:t xml:space="preserve">. </w:t>
      </w:r>
      <w:r>
        <w:rPr>
          <w:rFonts w:cs="Zar"/>
          <w:i/>
          <w:iCs/>
          <w:sz w:val="28"/>
          <w:szCs w:val="28"/>
          <w:lang w:bidi="fa-IR"/>
        </w:rPr>
        <w:t>502</w:t>
      </w:r>
      <w:r>
        <w:rPr>
          <w:rFonts w:cs="Zar"/>
          <w:i/>
          <w:iCs/>
          <w:sz w:val="28"/>
          <w:szCs w:val="28"/>
          <w:rtl w:val="true"/>
          <w:lang w:bidi="fa-IR"/>
        </w:rPr>
        <w:t>)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 xml:space="preserve">در پایان، تئوری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سوسیالیسم قرن </w:t>
      </w:r>
      <w:r>
        <w:rPr>
          <w:rFonts w:cs="Zar"/>
          <w:sz w:val="28"/>
          <w:szCs w:val="28"/>
          <w:lang w:bidi="fa-IR"/>
        </w:rPr>
        <w:t>21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>عبارت است از یک تئوری رویزیونیستی مسیر صلح آمیز به سوی سوسیالیسم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تئوری مزبور تشتت عظیمی در جنبش انقلابی بین المللی به راه انداخت، و به خفه کردن آمال انقلابی توده ها، به ویژه در آمریکای لاتین در آغاز هزاره، خدمت کرد و ایشان را به مسیرهای رفورمیستی و پارلمانی کشاند</w:t>
      </w:r>
      <w:r>
        <w:rPr>
          <w:rFonts w:cs="Zar"/>
          <w:sz w:val="28"/>
          <w:szCs w:val="28"/>
          <w:rtl w:val="true"/>
          <w:lang w:bidi="fa-IR"/>
        </w:rPr>
        <w:t>.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 xml:space="preserve">تئوری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سوسیالیسم قرن </w:t>
      </w:r>
      <w:r>
        <w:rPr>
          <w:rFonts w:cs="Zar"/>
          <w:sz w:val="28"/>
          <w:szCs w:val="28"/>
          <w:lang w:bidi="fa-IR"/>
        </w:rPr>
        <w:t>21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با تکامل در ونزوئلا به تمامی شکست خورده است – نه سوسیالیسم، بلکه فریب </w:t>
      </w:r>
      <w:r>
        <w:rPr>
          <w:rFonts w:cs="Zar"/>
          <w:sz w:val="28"/>
          <w:szCs w:val="28"/>
          <w:rtl w:val="true"/>
          <w:lang w:bidi="fa-IR"/>
        </w:rPr>
        <w:t>«</w:t>
      </w:r>
      <w:r>
        <w:rPr>
          <w:rFonts w:cs="Zar"/>
          <w:sz w:val="28"/>
          <w:sz w:val="28"/>
          <w:szCs w:val="28"/>
          <w:rtl w:val="true"/>
          <w:lang w:bidi="fa-IR"/>
        </w:rPr>
        <w:t>گذار دمکراتیک</w:t>
      </w:r>
      <w:r>
        <w:rPr>
          <w:rFonts w:cs="Zar"/>
          <w:sz w:val="28"/>
          <w:szCs w:val="28"/>
          <w:rtl w:val="true"/>
          <w:lang w:bidi="fa-IR"/>
        </w:rPr>
        <w:t xml:space="preserve">» </w:t>
      </w:r>
      <w:r>
        <w:rPr>
          <w:rFonts w:cs="Zar"/>
          <w:sz w:val="28"/>
          <w:sz w:val="28"/>
          <w:szCs w:val="28"/>
          <w:rtl w:val="true"/>
          <w:lang w:bidi="fa-IR"/>
        </w:rPr>
        <w:t>کشورهای تحت ستم نواستعماری به کشورهای دارای حق حاکمیت ملی مستقل از امپریالیسم و فریب گذار صلح آمیز به سوسیالیسم در آشفتگی خود پایان یافت</w:t>
      </w:r>
      <w:r>
        <w:rPr>
          <w:rFonts w:cs="Zar"/>
          <w:sz w:val="28"/>
          <w:szCs w:val="28"/>
          <w:rtl w:val="true"/>
          <w:lang w:bidi="fa-IR"/>
        </w:rPr>
        <w:t>.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با این وجود، ادعای ونزوئلا برای استقلال از امپریالیسم ایالات متحده خاری در چشم آن و مانعی جدی بر سر رقابت بین المللی باقی می ماند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امپریالیست های ایالات متحده و سرمایه ی مالی بین المللی هر چه در توان دارند می کنند تا این کشور دارای بزرگترین ذخایر نقتی جهان به انقیاد استثمار نواستعماری آن ها برگردد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شکست رسوای این توهمات، توسعه ی منفی وضعیت زندگی توده ها و تکامل های بحران خیز وخیم در این کشور، با ناامیدی، کناره گیری و جهت گیری های نادرست در میان توده ها توأم خواهد بود تا زمانی که یک آلترناتیو سوسیالیستی واقعی را پیدا نکنند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از این رو، کمک به برپایی سازمان های انقلابی راستین که بتوانند از این تشتت ایدئولوژیک، بحران اقتصادی و سیاسی سیستم و اوضاع فاجعه بار زندگی نتایج سازنده برگیرند از اهمیتی حیاتی برخوردار است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آینده ی مردم ونزوئلا در مبارزه برای رهایی ملی و اجتماعی واقعی همچون بخشی از انقلاب سوسیالیستی بین المللی نهفته است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به این منظور، نیروهای مارکسیست</w:t>
      </w:r>
      <w:r>
        <w:rPr>
          <w:rFonts w:cs="Zar"/>
          <w:sz w:val="28"/>
          <w:szCs w:val="28"/>
          <w:rtl w:val="true"/>
          <w:lang w:bidi="fa-IR"/>
        </w:rPr>
        <w:t>-</w:t>
      </w:r>
      <w:r>
        <w:rPr>
          <w:rFonts w:cs="Zar"/>
          <w:sz w:val="28"/>
          <w:sz w:val="28"/>
          <w:szCs w:val="28"/>
          <w:rtl w:val="true"/>
          <w:lang w:bidi="fa-IR"/>
        </w:rPr>
        <w:t>لنینیست و انقلابی در ونزوئلا و سراسر جهان باید در تقویت و برپایی حزب مستقل خود درگیر شوند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به ویژه ما انقلابی های آلمان می توانیم این را در نتیجه ی تجربیات تلخ و آموزنده ی انقلاب نوامبر </w:t>
      </w:r>
      <w:r>
        <w:rPr>
          <w:rFonts w:cs="Zar"/>
          <w:sz w:val="28"/>
          <w:szCs w:val="28"/>
          <w:lang w:bidi="fa-IR"/>
        </w:rPr>
        <w:t>1918</w:t>
      </w:r>
      <w:r>
        <w:rPr>
          <w:rFonts w:cs="Zar"/>
          <w:sz w:val="28"/>
          <w:szCs w:val="28"/>
          <w:rtl w:val="true"/>
          <w:lang w:bidi="fa-IR"/>
        </w:rPr>
        <w:t xml:space="preserve"> </w:t>
      </w:r>
      <w:r>
        <w:rPr>
          <w:rFonts w:cs="Zar"/>
          <w:sz w:val="28"/>
          <w:sz w:val="28"/>
          <w:szCs w:val="28"/>
          <w:rtl w:val="true"/>
          <w:lang w:bidi="fa-IR"/>
        </w:rPr>
        <w:t>در آلمان تأیید کنیم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یک صد سال پیش، نیروهای انقلابی خیلی دیر راه خود را از سوسیال دمکراسی جدا کردند، حزب کمونیست بسیار دیرهنگام تشکیل شد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 xml:space="preserve">حزب کمونیست آلمان </w:t>
      </w:r>
      <w:r>
        <w:rPr>
          <w:rFonts w:cs="Zar"/>
          <w:sz w:val="28"/>
          <w:szCs w:val="28"/>
          <w:rtl w:val="true"/>
          <w:lang w:bidi="fa-IR"/>
        </w:rPr>
        <w:t>(</w:t>
      </w:r>
      <w:r>
        <w:rPr>
          <w:rFonts w:cs="Zar"/>
          <w:sz w:val="28"/>
          <w:szCs w:val="28"/>
          <w:lang w:bidi="fa-IR"/>
        </w:rPr>
        <w:t>KPD</w:t>
      </w:r>
      <w:r>
        <w:rPr>
          <w:rFonts w:cs="Zar"/>
          <w:sz w:val="28"/>
          <w:szCs w:val="28"/>
          <w:rtl w:val="true"/>
          <w:lang w:bidi="fa-IR"/>
        </w:rPr>
        <w:t xml:space="preserve">) </w:t>
      </w:r>
      <w:r>
        <w:rPr>
          <w:rFonts w:cs="Zar"/>
          <w:sz w:val="28"/>
          <w:sz w:val="28"/>
          <w:szCs w:val="28"/>
          <w:rtl w:val="true"/>
          <w:lang w:bidi="fa-IR"/>
        </w:rPr>
        <w:t>زمانی بنیان گذاری شد که وضعیت انقلابی فروکش کرده بود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انقلاب به نحوی خونبار سرکوب شد، نیروهای بورژوایی ارتجاعی قدرت دولتی را قبضه کردند و رهبران انقلاب، کارل لیبکنشت و رزا لوگزامبورگ، وحشیانه به قتل رسیدند</w:t>
      </w:r>
      <w:r>
        <w:rPr>
          <w:rFonts w:cs="Zar"/>
          <w:sz w:val="28"/>
          <w:szCs w:val="28"/>
          <w:rtl w:val="true"/>
          <w:lang w:bidi="fa-IR"/>
        </w:rPr>
        <w:t xml:space="preserve">. </w:t>
      </w:r>
      <w:r>
        <w:rPr>
          <w:rFonts w:cs="Zar"/>
          <w:sz w:val="28"/>
          <w:sz w:val="28"/>
          <w:szCs w:val="28"/>
          <w:rtl w:val="true"/>
          <w:lang w:bidi="fa-IR"/>
        </w:rPr>
        <w:t>در نتیجه</w:t>
      </w:r>
      <w:r>
        <w:rPr>
          <w:rFonts w:cs="Zar"/>
          <w:sz w:val="28"/>
          <w:szCs w:val="28"/>
          <w:rtl w:val="true"/>
          <w:lang w:bidi="fa-IR"/>
        </w:rPr>
        <w:t xml:space="preserve">: </w:t>
      </w:r>
      <w:r>
        <w:rPr>
          <w:rFonts w:cs="Zar"/>
          <w:sz w:val="28"/>
          <w:sz w:val="28"/>
          <w:szCs w:val="28"/>
          <w:rtl w:val="true"/>
          <w:lang w:bidi="fa-IR"/>
        </w:rPr>
        <w:t>ساختن حزب مارکسیست</w:t>
      </w:r>
      <w:r>
        <w:rPr>
          <w:rFonts w:cs="Zar"/>
          <w:sz w:val="28"/>
          <w:szCs w:val="28"/>
          <w:rtl w:val="true"/>
          <w:lang w:bidi="fa-IR"/>
        </w:rPr>
        <w:t>-</w:t>
      </w:r>
      <w:r>
        <w:rPr>
          <w:rFonts w:cs="Zar"/>
          <w:sz w:val="28"/>
          <w:sz w:val="28"/>
          <w:szCs w:val="28"/>
          <w:rtl w:val="true"/>
          <w:lang w:bidi="fa-IR"/>
        </w:rPr>
        <w:t>لنینیست انقلابی را قاطعانه پیگیری کنید</w:t>
      </w:r>
      <w:r>
        <w:rPr>
          <w:rFonts w:cs="Zar"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sz w:val="28"/>
          <w:szCs w:val="28"/>
          <w:rFonts w:cs="Zar"/>
          <w:lang w:bidi="fa-IR"/>
        </w:rPr>
      </w:pPr>
      <w:r>
        <w:rPr>
          <w:rFonts w:cs="Zar"/>
          <w:sz w:val="28"/>
          <w:sz w:val="28"/>
          <w:szCs w:val="28"/>
          <w:rtl w:val="true"/>
          <w:lang w:bidi="fa-IR"/>
        </w:rPr>
        <w:t>همبستگی بین المللی مستلزم موارد زیر است</w:t>
      </w:r>
      <w:r>
        <w:rPr>
          <w:rFonts w:cs="Zar"/>
          <w:sz w:val="28"/>
          <w:szCs w:val="28"/>
          <w:rtl w:val="true"/>
          <w:lang w:bidi="fa-IR"/>
        </w:rPr>
        <w:t>:</w:t>
      </w:r>
      <w:r/>
    </w:p>
    <w:p>
      <w:pPr>
        <w:pStyle w:val="Normal"/>
        <w:bidi w:val="1"/>
        <w:jc w:val="both"/>
        <w:rPr>
          <w:sz w:val="28"/>
          <w:b/>
          <w:sz w:val="28"/>
          <w:b/>
          <w:szCs w:val="28"/>
          <w:bCs/>
          <w:rFonts w:cs="Zar"/>
          <w:lang w:bidi="fa-IR"/>
        </w:rPr>
      </w:pPr>
      <w:r>
        <w:rPr>
          <w:rFonts w:cs="Zar"/>
          <w:b/>
          <w:b/>
          <w:bCs/>
          <w:sz w:val="28"/>
          <w:sz w:val="28"/>
          <w:szCs w:val="28"/>
          <w:rtl w:val="true"/>
          <w:lang w:bidi="fa-IR"/>
        </w:rPr>
        <w:t>دست از ونزوئلا کوتاه</w:t>
      </w:r>
      <w:r>
        <w:rPr>
          <w:rFonts w:cs="Zar"/>
          <w:b/>
          <w:bCs/>
          <w:sz w:val="28"/>
          <w:szCs w:val="28"/>
          <w:rtl w:val="true"/>
          <w:lang w:bidi="fa-IR"/>
        </w:rPr>
        <w:t xml:space="preserve">! </w:t>
      </w:r>
      <w:r>
        <w:rPr>
          <w:rFonts w:cs="Zar"/>
          <w:b/>
          <w:b/>
          <w:bCs/>
          <w:sz w:val="28"/>
          <w:sz w:val="28"/>
          <w:szCs w:val="28"/>
          <w:rtl w:val="true"/>
          <w:lang w:bidi="fa-IR"/>
        </w:rPr>
        <w:t>علیه هر گونه وابستگی و مداخله ی امپریالیستی</w:t>
      </w:r>
      <w:r>
        <w:rPr>
          <w:rFonts w:cs="Zar"/>
          <w:b/>
          <w:bCs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b/>
          <w:sz w:val="28"/>
          <w:b/>
          <w:szCs w:val="28"/>
          <w:bCs/>
          <w:rFonts w:cs="Zar"/>
          <w:lang w:bidi="fa-IR"/>
        </w:rPr>
      </w:pPr>
      <w:r>
        <w:rPr>
          <w:rFonts w:cs="Zar"/>
          <w:b/>
          <w:b/>
          <w:bCs/>
          <w:sz w:val="28"/>
          <w:sz w:val="28"/>
          <w:szCs w:val="28"/>
          <w:rtl w:val="true"/>
          <w:lang w:bidi="fa-IR"/>
        </w:rPr>
        <w:t>زنده باد همبستگی بین المللی</w:t>
      </w:r>
      <w:r>
        <w:rPr>
          <w:rFonts w:cs="Zar"/>
          <w:b/>
          <w:bCs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b/>
          <w:sz w:val="28"/>
          <w:b/>
          <w:szCs w:val="28"/>
          <w:bCs/>
          <w:rFonts w:cs="Zar"/>
          <w:lang w:bidi="fa-IR"/>
        </w:rPr>
      </w:pPr>
      <w:r>
        <w:rPr>
          <w:rFonts w:cs="Zar"/>
          <w:b/>
          <w:b/>
          <w:bCs/>
          <w:sz w:val="28"/>
          <w:sz w:val="28"/>
          <w:szCs w:val="28"/>
          <w:rtl w:val="true"/>
          <w:lang w:bidi="fa-IR"/>
        </w:rPr>
        <w:t>به سوی برپایی یک جبهه ی متحد ضدفاشیستی و ضدامپریالیستی</w:t>
      </w:r>
      <w:r>
        <w:rPr>
          <w:rFonts w:cs="Zar"/>
          <w:b/>
          <w:bCs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b/>
          <w:sz w:val="28"/>
          <w:b/>
          <w:szCs w:val="28"/>
          <w:bCs/>
          <w:rFonts w:cs="Zar"/>
          <w:lang w:bidi="fa-IR"/>
        </w:rPr>
      </w:pPr>
      <w:r>
        <w:rPr>
          <w:rFonts w:cs="Zar"/>
          <w:b/>
          <w:b/>
          <w:bCs/>
          <w:sz w:val="28"/>
          <w:sz w:val="28"/>
          <w:szCs w:val="28"/>
          <w:rtl w:val="true"/>
          <w:lang w:bidi="fa-IR"/>
        </w:rPr>
        <w:t>ایکور، گردهمایی بزرگ انقلابیون جهان، را قدرت بخشید</w:t>
      </w:r>
      <w:r>
        <w:rPr>
          <w:rFonts w:cs="Zar"/>
          <w:b/>
          <w:bCs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b/>
          <w:sz w:val="28"/>
          <w:b/>
          <w:szCs w:val="28"/>
          <w:bCs/>
          <w:rFonts w:cs="Zar"/>
          <w:lang w:bidi="fa-IR"/>
        </w:rPr>
      </w:pPr>
      <w:r>
        <w:rPr>
          <w:rFonts w:cs="Zar"/>
          <w:b/>
          <w:b/>
          <w:bCs/>
          <w:sz w:val="28"/>
          <w:sz w:val="28"/>
          <w:szCs w:val="28"/>
          <w:rtl w:val="true"/>
          <w:lang w:bidi="fa-IR"/>
        </w:rPr>
        <w:t>به سوی تدارک انقلاب سوسیالیستی بین المللی</w:t>
      </w:r>
      <w:r>
        <w:rPr>
          <w:rFonts w:cs="Zar"/>
          <w:b/>
          <w:bCs/>
          <w:sz w:val="28"/>
          <w:szCs w:val="28"/>
          <w:rtl w:val="true"/>
          <w:lang w:bidi="fa-IR"/>
        </w:rPr>
        <w:t>!</w:t>
      </w:r>
      <w:r/>
    </w:p>
    <w:p>
      <w:pPr>
        <w:pStyle w:val="Normal"/>
        <w:bidi w:val="1"/>
        <w:jc w:val="both"/>
        <w:rPr>
          <w:sz w:val="28"/>
          <w:b/>
          <w:sz w:val="28"/>
          <w:b/>
          <w:szCs w:val="28"/>
          <w:bCs/>
          <w:rFonts w:cs="Zar"/>
          <w:lang w:bidi="fa-IR"/>
        </w:rPr>
      </w:pPr>
      <w:r>
        <w:rPr>
          <w:rFonts w:cs="Zar"/>
          <w:b/>
          <w:bCs/>
          <w:sz w:val="28"/>
          <w:szCs w:val="28"/>
          <w:rtl w:val="true"/>
          <w:lang w:bidi="fa-IR"/>
        </w:rPr>
      </w:r>
      <w:r/>
    </w:p>
    <w:p>
      <w:pPr>
        <w:pStyle w:val="Normal"/>
        <w:bidi w:val="1"/>
        <w:jc w:val="both"/>
      </w:pPr>
      <w:r>
        <w:rPr>
          <w:rFonts w:cs="Zar"/>
          <w:sz w:val="28"/>
          <w:sz w:val="28"/>
          <w:szCs w:val="28"/>
          <w:rtl w:val="true"/>
          <w:lang w:bidi="fa-IR"/>
        </w:rPr>
        <w:t xml:space="preserve">ترجمه ی آرش گنجی، </w:t>
      </w:r>
      <w:r>
        <w:rPr>
          <w:rFonts w:cs="Zar"/>
          <w:sz w:val="28"/>
          <w:szCs w:val="28"/>
          <w:lang w:bidi="fa-IR"/>
        </w:rPr>
        <w:t>12/1/98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Hind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Hindi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LibreOffice/4.3.7.2$Linux_X86_64 LibreOffice_project/430m0$Build-2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2019-04-02T16:01:56Z</dcterms:created>
  <dc:language>de-DE</dc:language>
  <cp:revision>1</cp:revision>
</cp:coreProperties>
</file>